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C41" w:rsidRDefault="00626C41" w:rsidP="00626C41">
      <w:pPr>
        <w:tabs>
          <w:tab w:val="left" w:pos="338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87"/>
      </w:tblGrid>
      <w:tr w:rsidR="00626C41" w:rsidTr="00091104">
        <w:tc>
          <w:tcPr>
            <w:tcW w:w="9287" w:type="dxa"/>
            <w:hideMark/>
          </w:tcPr>
          <w:p w:rsidR="00626C41" w:rsidRDefault="00626C41" w:rsidP="00091104">
            <w:pPr>
              <w:jc w:val="center"/>
              <w:rPr>
                <w:b/>
                <w:sz w:val="28"/>
                <w:szCs w:val="28"/>
              </w:rPr>
            </w:pPr>
            <w:r>
              <w:rPr>
                <w:b/>
                <w:sz w:val="28"/>
                <w:szCs w:val="28"/>
              </w:rPr>
              <w:t>АДМИНИСТРАЦИЯ ПЛОТАВСКОГО СЕЛЬСОВЕТА</w:t>
            </w:r>
          </w:p>
          <w:p w:rsidR="00626C41" w:rsidRDefault="00626C41" w:rsidP="00091104">
            <w:pPr>
              <w:jc w:val="center"/>
              <w:rPr>
                <w:b/>
                <w:sz w:val="28"/>
                <w:szCs w:val="28"/>
              </w:rPr>
            </w:pPr>
            <w:r>
              <w:rPr>
                <w:b/>
                <w:sz w:val="28"/>
                <w:szCs w:val="28"/>
              </w:rPr>
              <w:t>ОКТЯБРЬСКОГО РАЙОНА КУРСКОЙ ОБЛАСТИ</w:t>
            </w:r>
          </w:p>
        </w:tc>
      </w:tr>
    </w:tbl>
    <w:p w:rsidR="00626C41" w:rsidRDefault="00626C41" w:rsidP="00626C41">
      <w:pPr>
        <w:spacing w:after="0" w:line="240" w:lineRule="auto"/>
        <w:jc w:val="both"/>
        <w:rPr>
          <w:rFonts w:ascii="Times New Roman" w:hAnsi="Times New Roman" w:cs="Times New Roman"/>
          <w:sz w:val="28"/>
          <w:szCs w:val="28"/>
        </w:rPr>
      </w:pPr>
    </w:p>
    <w:p w:rsidR="00626C41" w:rsidRDefault="00626C41" w:rsidP="00626C41">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 </w:t>
      </w:r>
    </w:p>
    <w:p w:rsidR="00626C41" w:rsidRDefault="00626C41" w:rsidP="00626C41">
      <w:pPr>
        <w:spacing w:after="0" w:line="240" w:lineRule="auto"/>
        <w:jc w:val="both"/>
        <w:rPr>
          <w:rFonts w:ascii="Times New Roman" w:hAnsi="Times New Roman" w:cs="Times New Roman"/>
          <w:sz w:val="28"/>
          <w:szCs w:val="28"/>
        </w:rPr>
      </w:pPr>
    </w:p>
    <w:p w:rsidR="00626C41" w:rsidRPr="005D4525" w:rsidRDefault="00626C41" w:rsidP="00626C41">
      <w:pPr>
        <w:spacing w:after="0" w:line="240" w:lineRule="auto"/>
        <w:jc w:val="both"/>
        <w:rPr>
          <w:rFonts w:ascii="Times New Roman" w:hAnsi="Times New Roman" w:cs="Times New Roman"/>
          <w:sz w:val="28"/>
          <w:szCs w:val="28"/>
          <w:u w:val="single"/>
        </w:rPr>
      </w:pPr>
      <w:r w:rsidRPr="005D4525">
        <w:rPr>
          <w:rFonts w:ascii="Times New Roman" w:hAnsi="Times New Roman" w:cs="Times New Roman"/>
          <w:sz w:val="28"/>
          <w:szCs w:val="28"/>
          <w:u w:val="single"/>
        </w:rPr>
        <w:t>от</w:t>
      </w:r>
      <w:r w:rsidR="005E1E8B">
        <w:rPr>
          <w:rFonts w:ascii="Times New Roman" w:hAnsi="Times New Roman" w:cs="Times New Roman"/>
          <w:sz w:val="28"/>
          <w:szCs w:val="28"/>
          <w:u w:val="single"/>
        </w:rPr>
        <w:t xml:space="preserve"> 26.03.2019 </w:t>
      </w:r>
      <w:r w:rsidRPr="005D4525">
        <w:rPr>
          <w:rFonts w:ascii="Times New Roman" w:hAnsi="Times New Roman" w:cs="Times New Roman"/>
          <w:sz w:val="28"/>
          <w:szCs w:val="28"/>
          <w:u w:val="single"/>
        </w:rPr>
        <w:t xml:space="preserve"> №</w:t>
      </w:r>
      <w:r w:rsidR="005E1E8B">
        <w:rPr>
          <w:rFonts w:ascii="Times New Roman" w:hAnsi="Times New Roman" w:cs="Times New Roman"/>
          <w:sz w:val="28"/>
          <w:szCs w:val="28"/>
          <w:u w:val="single"/>
        </w:rPr>
        <w:t>59</w:t>
      </w:r>
    </w:p>
    <w:p w:rsidR="00626C41" w:rsidRDefault="00626C41" w:rsidP="00626C41">
      <w:pPr>
        <w:spacing w:after="0" w:line="240" w:lineRule="auto"/>
        <w:rPr>
          <w:rFonts w:ascii="Times New Roman" w:hAnsi="Times New Roman" w:cs="Times New Roman"/>
          <w:sz w:val="24"/>
          <w:szCs w:val="24"/>
        </w:rPr>
      </w:pPr>
      <w:r>
        <w:rPr>
          <w:rFonts w:ascii="Times New Roman" w:hAnsi="Times New Roman" w:cs="Times New Roman"/>
          <w:sz w:val="24"/>
          <w:szCs w:val="24"/>
        </w:rPr>
        <w:t>Курская область, 307206, д. Плотава</w:t>
      </w:r>
    </w:p>
    <w:p w:rsidR="00626C41" w:rsidRDefault="00626C41" w:rsidP="00626C41">
      <w:pPr>
        <w:spacing w:after="0" w:line="240" w:lineRule="auto"/>
        <w:rPr>
          <w:rFonts w:ascii="Times New Roman" w:hAnsi="Times New Roman" w:cs="Times New Roman"/>
          <w:b/>
          <w:sz w:val="28"/>
          <w:szCs w:val="28"/>
        </w:rPr>
      </w:pPr>
    </w:p>
    <w:p w:rsidR="00626C41" w:rsidRDefault="005E1E8B" w:rsidP="0062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Положение</w:t>
      </w:r>
      <w:r w:rsidR="00626C41">
        <w:rPr>
          <w:rFonts w:ascii="Times New Roman" w:hAnsi="Times New Roman" w:cs="Times New Roman"/>
          <w:sz w:val="28"/>
          <w:szCs w:val="28"/>
        </w:rPr>
        <w:t xml:space="preserve"> об особенностях </w:t>
      </w:r>
    </w:p>
    <w:p w:rsidR="00626C41" w:rsidRDefault="00626C41" w:rsidP="0062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подачи и рассмотрения жалоб на решения и </w:t>
      </w:r>
    </w:p>
    <w:p w:rsidR="00626C41" w:rsidRDefault="00626C41" w:rsidP="0062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действия (бездействие) Администрации </w:t>
      </w:r>
    </w:p>
    <w:p w:rsidR="00626C41" w:rsidRDefault="00626C41" w:rsidP="0062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Плотавского сельсовета Октябрьского района </w:t>
      </w:r>
    </w:p>
    <w:p w:rsidR="00626C41" w:rsidRDefault="00626C41" w:rsidP="0062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Курской области  и ее должностных лиц, </w:t>
      </w:r>
    </w:p>
    <w:p w:rsidR="00626C41" w:rsidRDefault="00626C41" w:rsidP="0062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муниципальных служащих, замещающих </w:t>
      </w:r>
    </w:p>
    <w:p w:rsidR="00626C41" w:rsidRDefault="00626C41" w:rsidP="0062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должности муниципальной службы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626C41" w:rsidRDefault="00626C41" w:rsidP="0062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Плотавского сельсовета  </w:t>
      </w:r>
    </w:p>
    <w:p w:rsidR="00626C41" w:rsidRDefault="00626C41" w:rsidP="0062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Октябрьского района Курской области</w:t>
      </w:r>
      <w:r w:rsidR="005E1E8B">
        <w:rPr>
          <w:rFonts w:ascii="Times New Roman" w:hAnsi="Times New Roman" w:cs="Times New Roman"/>
          <w:sz w:val="28"/>
          <w:szCs w:val="28"/>
        </w:rPr>
        <w:t>,</w:t>
      </w:r>
    </w:p>
    <w:p w:rsidR="005E1E8B" w:rsidRDefault="005E1E8B" w:rsidP="00626C4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утвержденное</w:t>
      </w:r>
      <w:proofErr w:type="gramEnd"/>
      <w:r>
        <w:rPr>
          <w:rFonts w:ascii="Times New Roman" w:hAnsi="Times New Roman" w:cs="Times New Roman"/>
          <w:sz w:val="28"/>
          <w:szCs w:val="28"/>
        </w:rPr>
        <w:t xml:space="preserve">  постановлением Администрации</w:t>
      </w:r>
    </w:p>
    <w:p w:rsidR="005E1E8B" w:rsidRDefault="005E1E8B" w:rsidP="0062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Плотавского сельсовета от 26.10.2015 №93</w:t>
      </w:r>
    </w:p>
    <w:p w:rsidR="00626C41" w:rsidRDefault="00626C41" w:rsidP="00626C41">
      <w:pPr>
        <w:spacing w:after="0" w:line="240" w:lineRule="auto"/>
        <w:jc w:val="both"/>
        <w:rPr>
          <w:rFonts w:ascii="Times New Roman" w:hAnsi="Times New Roman" w:cs="Times New Roman"/>
          <w:sz w:val="28"/>
          <w:szCs w:val="28"/>
        </w:rPr>
      </w:pPr>
    </w:p>
    <w:p w:rsidR="00626C41" w:rsidRDefault="00626C41" w:rsidP="0062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00EC591F">
        <w:rPr>
          <w:rFonts w:ascii="Times New Roman" w:hAnsi="Times New Roman" w:cs="Times New Roman"/>
          <w:sz w:val="28"/>
          <w:szCs w:val="28"/>
        </w:rPr>
        <w:t xml:space="preserve"> Федеральным законом от 19.07.2018 №204-ФЗ </w:t>
      </w:r>
      <w:r w:rsidR="006F2DC4">
        <w:rPr>
          <w:rFonts w:ascii="Times New Roman" w:hAnsi="Times New Roman" w:cs="Times New Roman"/>
          <w:sz w:val="28"/>
          <w:szCs w:val="28"/>
        </w:rPr>
        <w:t xml:space="preserve">«О внесении изменений в Федеральный закон «Об организации предоставления государственных и муниципальных услуг» (в ред. от 18.10.2018)», </w:t>
      </w:r>
      <w:r>
        <w:rPr>
          <w:rFonts w:ascii="Times New Roman" w:hAnsi="Times New Roman" w:cs="Times New Roman"/>
          <w:sz w:val="28"/>
          <w:szCs w:val="28"/>
        </w:rPr>
        <w:t>Постановлением Правительства Российской Федерации от 16.08.2012г.     № 840 "О</w:t>
      </w:r>
      <w:proofErr w:type="gramEnd"/>
      <w:r>
        <w:rPr>
          <w:rFonts w:ascii="Times New Roman" w:hAnsi="Times New Roman" w:cs="Times New Roman"/>
          <w:sz w:val="28"/>
          <w:szCs w:val="28"/>
        </w:rPr>
        <w:t xml:space="preserve">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Администрация Плотавского сельсовета Октябрьского района Курской области  ПОСТАНОВЛЯЕТ:</w:t>
      </w:r>
    </w:p>
    <w:p w:rsidR="00626C41" w:rsidRDefault="00626C41" w:rsidP="005E1E8B">
      <w:pPr>
        <w:spacing w:after="0" w:line="240" w:lineRule="auto"/>
        <w:jc w:val="both"/>
        <w:rPr>
          <w:rFonts w:ascii="Times New Roman" w:hAnsi="Times New Roman" w:cs="Times New Roman"/>
          <w:sz w:val="28"/>
          <w:szCs w:val="28"/>
        </w:rPr>
      </w:pPr>
    </w:p>
    <w:p w:rsidR="00626C41" w:rsidRPr="00B817FA" w:rsidRDefault="00626C41" w:rsidP="005E1E8B">
      <w:pPr>
        <w:spacing w:after="0" w:line="240" w:lineRule="auto"/>
        <w:ind w:firstLine="720"/>
        <w:jc w:val="both"/>
        <w:rPr>
          <w:rFonts w:ascii="Times New Roman" w:hAnsi="Times New Roman" w:cs="Times New Roman"/>
          <w:sz w:val="28"/>
          <w:szCs w:val="28"/>
        </w:rPr>
      </w:pPr>
      <w:r w:rsidRPr="00B817FA">
        <w:rPr>
          <w:rFonts w:ascii="Times New Roman" w:hAnsi="Times New Roman" w:cs="Times New Roman"/>
          <w:sz w:val="28"/>
          <w:szCs w:val="28"/>
        </w:rPr>
        <w:t xml:space="preserve">1. Внести в Положение об особенностях подачи и рассмотрения жалоб на решения и действия (бездействие) Администрации </w:t>
      </w:r>
      <w:r w:rsidR="00B817FA">
        <w:rPr>
          <w:rFonts w:ascii="Times New Roman" w:hAnsi="Times New Roman" w:cs="Times New Roman"/>
          <w:sz w:val="28"/>
          <w:szCs w:val="28"/>
        </w:rPr>
        <w:t xml:space="preserve">Плотавского сельсовета Октябрьского района </w:t>
      </w:r>
      <w:r w:rsidRPr="00B817FA">
        <w:rPr>
          <w:rFonts w:ascii="Times New Roman" w:hAnsi="Times New Roman" w:cs="Times New Roman"/>
          <w:sz w:val="28"/>
          <w:szCs w:val="28"/>
        </w:rPr>
        <w:t xml:space="preserve">Курской области и ее должностных лиц, муниципальных служащих, замещающих должности муниципальной службы в Администрации </w:t>
      </w:r>
      <w:r w:rsidR="00B817FA">
        <w:rPr>
          <w:rFonts w:ascii="Times New Roman" w:hAnsi="Times New Roman" w:cs="Times New Roman"/>
          <w:sz w:val="28"/>
          <w:szCs w:val="28"/>
        </w:rPr>
        <w:t xml:space="preserve">Плотавского сельсовета Октябрьского района </w:t>
      </w:r>
      <w:r w:rsidRPr="00B817FA">
        <w:rPr>
          <w:rFonts w:ascii="Times New Roman" w:hAnsi="Times New Roman" w:cs="Times New Roman"/>
          <w:sz w:val="28"/>
          <w:szCs w:val="28"/>
        </w:rPr>
        <w:t>Курской области, утвержденное постановл</w:t>
      </w:r>
      <w:r w:rsidR="00B817FA">
        <w:rPr>
          <w:rFonts w:ascii="Times New Roman" w:hAnsi="Times New Roman" w:cs="Times New Roman"/>
          <w:sz w:val="28"/>
          <w:szCs w:val="28"/>
        </w:rPr>
        <w:t>ением Администрации Плотав</w:t>
      </w:r>
      <w:r w:rsidRPr="00B817FA">
        <w:rPr>
          <w:rFonts w:ascii="Times New Roman" w:hAnsi="Times New Roman" w:cs="Times New Roman"/>
          <w:sz w:val="28"/>
          <w:szCs w:val="28"/>
        </w:rPr>
        <w:t xml:space="preserve">ского </w:t>
      </w:r>
      <w:r w:rsidR="00B817FA">
        <w:rPr>
          <w:rFonts w:ascii="Times New Roman" w:hAnsi="Times New Roman" w:cs="Times New Roman"/>
          <w:sz w:val="28"/>
          <w:szCs w:val="28"/>
        </w:rPr>
        <w:t>сельсовета от 26.10.2015 №93</w:t>
      </w:r>
      <w:r w:rsidRPr="00B817FA">
        <w:rPr>
          <w:rFonts w:ascii="Times New Roman" w:hAnsi="Times New Roman" w:cs="Times New Roman"/>
          <w:sz w:val="28"/>
          <w:szCs w:val="28"/>
        </w:rPr>
        <w:t>, следующие изменения:</w:t>
      </w:r>
    </w:p>
    <w:p w:rsidR="00626C41" w:rsidRPr="00B817FA" w:rsidRDefault="00626C41" w:rsidP="005E1E8B">
      <w:pPr>
        <w:spacing w:after="0" w:line="240" w:lineRule="auto"/>
        <w:ind w:firstLine="720"/>
        <w:jc w:val="both"/>
        <w:rPr>
          <w:rFonts w:ascii="Times New Roman" w:hAnsi="Times New Roman" w:cs="Times New Roman"/>
          <w:sz w:val="28"/>
          <w:szCs w:val="28"/>
        </w:rPr>
      </w:pPr>
      <w:r w:rsidRPr="00B817FA">
        <w:rPr>
          <w:rFonts w:ascii="Times New Roman" w:hAnsi="Times New Roman" w:cs="Times New Roman"/>
          <w:sz w:val="28"/>
          <w:szCs w:val="28"/>
        </w:rPr>
        <w:t>1.1. Пункт 11 изложить в новой редакции:</w:t>
      </w:r>
    </w:p>
    <w:p w:rsidR="00626C41" w:rsidRPr="00B817FA" w:rsidRDefault="00626C41" w:rsidP="005E1E8B">
      <w:pPr>
        <w:spacing w:after="0" w:line="240" w:lineRule="auto"/>
        <w:ind w:firstLine="720"/>
        <w:jc w:val="both"/>
        <w:rPr>
          <w:rFonts w:ascii="Times New Roman" w:hAnsi="Times New Roman" w:cs="Times New Roman"/>
          <w:sz w:val="28"/>
          <w:szCs w:val="28"/>
        </w:rPr>
      </w:pPr>
      <w:r w:rsidRPr="00B817FA">
        <w:rPr>
          <w:rFonts w:ascii="Times New Roman" w:hAnsi="Times New Roman" w:cs="Times New Roman"/>
          <w:sz w:val="28"/>
          <w:szCs w:val="28"/>
        </w:rPr>
        <w:lastRenderedPageBreak/>
        <w:t>«11. Заявитель может обратиться с жалобой, в том числе в следующих случаях:</w:t>
      </w:r>
    </w:p>
    <w:p w:rsidR="00626C41" w:rsidRPr="00B817FA" w:rsidRDefault="00626C41" w:rsidP="005E1E8B">
      <w:pPr>
        <w:spacing w:after="0" w:line="240" w:lineRule="auto"/>
        <w:ind w:firstLine="720"/>
        <w:jc w:val="both"/>
        <w:rPr>
          <w:rFonts w:ascii="Times New Roman" w:hAnsi="Times New Roman" w:cs="Times New Roman"/>
          <w:sz w:val="28"/>
          <w:szCs w:val="28"/>
        </w:rPr>
      </w:pPr>
      <w:r w:rsidRPr="00B817FA">
        <w:rPr>
          <w:rFonts w:ascii="Times New Roman" w:hAnsi="Times New Roman" w:cs="Times New Roman"/>
          <w:sz w:val="28"/>
          <w:szCs w:val="28"/>
        </w:rPr>
        <w:t>а) нарушение срока регистрации запроса о предоставлении муниципальной услуги, запроса, указанного в статье 15.1 настоящего Федерального закона;</w:t>
      </w:r>
    </w:p>
    <w:p w:rsidR="00626C41" w:rsidRPr="00B817FA" w:rsidRDefault="00626C41" w:rsidP="005E1E8B">
      <w:pPr>
        <w:spacing w:after="0" w:line="240" w:lineRule="auto"/>
        <w:ind w:firstLine="720"/>
        <w:jc w:val="both"/>
        <w:rPr>
          <w:rFonts w:ascii="Times New Roman" w:hAnsi="Times New Roman" w:cs="Times New Roman"/>
          <w:sz w:val="28"/>
          <w:szCs w:val="28"/>
        </w:rPr>
      </w:pPr>
      <w:r w:rsidRPr="00B817FA">
        <w:rPr>
          <w:rFonts w:ascii="Times New Roman" w:hAnsi="Times New Roman" w:cs="Times New Roman"/>
          <w:sz w:val="28"/>
          <w:szCs w:val="28"/>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решение и действие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626C41" w:rsidRPr="00B817FA" w:rsidRDefault="00626C41" w:rsidP="005E1E8B">
      <w:pPr>
        <w:spacing w:after="0" w:line="240" w:lineRule="auto"/>
        <w:ind w:firstLine="720"/>
        <w:jc w:val="both"/>
        <w:rPr>
          <w:rFonts w:ascii="Times New Roman" w:hAnsi="Times New Roman" w:cs="Times New Roman"/>
          <w:sz w:val="28"/>
          <w:szCs w:val="28"/>
        </w:rPr>
      </w:pPr>
      <w:r w:rsidRPr="00B817FA">
        <w:rPr>
          <w:rFonts w:ascii="Times New Roman" w:hAnsi="Times New Roman" w:cs="Times New Roman"/>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626C41" w:rsidRPr="00B817FA" w:rsidRDefault="00626C41" w:rsidP="005E1E8B">
      <w:pPr>
        <w:spacing w:after="0" w:line="240" w:lineRule="auto"/>
        <w:ind w:firstLine="720"/>
        <w:jc w:val="both"/>
        <w:rPr>
          <w:rFonts w:ascii="Times New Roman" w:hAnsi="Times New Roman" w:cs="Times New Roman"/>
          <w:sz w:val="28"/>
          <w:szCs w:val="28"/>
        </w:rPr>
      </w:pPr>
      <w:r w:rsidRPr="00B817FA">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626C41" w:rsidRPr="00B817FA" w:rsidRDefault="00626C41" w:rsidP="005E1E8B">
      <w:pPr>
        <w:spacing w:after="0" w:line="240" w:lineRule="auto"/>
        <w:ind w:firstLine="720"/>
        <w:jc w:val="both"/>
        <w:rPr>
          <w:rFonts w:ascii="Times New Roman" w:hAnsi="Times New Roman" w:cs="Times New Roman"/>
          <w:sz w:val="28"/>
          <w:szCs w:val="28"/>
        </w:rPr>
      </w:pPr>
      <w:proofErr w:type="spellStart"/>
      <w:proofErr w:type="gramStart"/>
      <w:r w:rsidRPr="00B817FA">
        <w:rPr>
          <w:rFonts w:ascii="Times New Roman" w:hAnsi="Times New Roman" w:cs="Times New Roman"/>
          <w:sz w:val="28"/>
          <w:szCs w:val="28"/>
        </w:rPr>
        <w:t>д</w:t>
      </w:r>
      <w:proofErr w:type="spellEnd"/>
      <w:r w:rsidRPr="00B817F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r w:rsidRPr="00B817F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решение и действие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626C41" w:rsidRPr="00B817FA" w:rsidRDefault="00626C41" w:rsidP="005E1E8B">
      <w:pPr>
        <w:spacing w:after="0" w:line="240" w:lineRule="auto"/>
        <w:ind w:firstLine="720"/>
        <w:jc w:val="both"/>
        <w:rPr>
          <w:rFonts w:ascii="Times New Roman" w:hAnsi="Times New Roman" w:cs="Times New Roman"/>
          <w:sz w:val="28"/>
          <w:szCs w:val="28"/>
        </w:rPr>
      </w:pPr>
      <w:r w:rsidRPr="00B817FA">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626C41" w:rsidRPr="00B817FA" w:rsidRDefault="00626C41" w:rsidP="005E1E8B">
      <w:pPr>
        <w:spacing w:after="0" w:line="240" w:lineRule="auto"/>
        <w:ind w:firstLine="720"/>
        <w:jc w:val="both"/>
        <w:rPr>
          <w:rFonts w:ascii="Times New Roman" w:hAnsi="Times New Roman" w:cs="Times New Roman"/>
          <w:sz w:val="28"/>
          <w:szCs w:val="28"/>
        </w:rPr>
      </w:pPr>
      <w:proofErr w:type="gramStart"/>
      <w:r w:rsidRPr="00B817FA">
        <w:rPr>
          <w:rFonts w:ascii="Times New Roman" w:hAnsi="Times New Roman" w:cs="Times New Roman"/>
          <w:sz w:val="28"/>
          <w:szCs w:val="28"/>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или нарушение установленного таких исправлений.</w:t>
      </w:r>
      <w:proofErr w:type="gramEnd"/>
      <w:r w:rsidRPr="00B817FA">
        <w:rPr>
          <w:rFonts w:ascii="Times New Roman" w:hAnsi="Times New Roman" w:cs="Times New Roman"/>
          <w:sz w:val="28"/>
          <w:szCs w:val="28"/>
        </w:rPr>
        <w:t xml:space="preserve"> В </w:t>
      </w:r>
      <w:r w:rsidRPr="00B817FA">
        <w:rPr>
          <w:rFonts w:ascii="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решение и действие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626C41" w:rsidRPr="00B817FA" w:rsidRDefault="00626C41" w:rsidP="005E1E8B">
      <w:pPr>
        <w:spacing w:after="0" w:line="240" w:lineRule="auto"/>
        <w:ind w:firstLine="720"/>
        <w:jc w:val="both"/>
        <w:rPr>
          <w:rFonts w:ascii="Times New Roman" w:hAnsi="Times New Roman" w:cs="Times New Roman"/>
          <w:sz w:val="28"/>
          <w:szCs w:val="28"/>
        </w:rPr>
      </w:pPr>
      <w:proofErr w:type="spellStart"/>
      <w:r w:rsidRPr="00B817FA">
        <w:rPr>
          <w:rFonts w:ascii="Times New Roman" w:hAnsi="Times New Roman" w:cs="Times New Roman"/>
          <w:sz w:val="28"/>
          <w:szCs w:val="28"/>
        </w:rPr>
        <w:t>з</w:t>
      </w:r>
      <w:proofErr w:type="spellEnd"/>
      <w:r w:rsidRPr="00B817FA">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626C41" w:rsidRPr="00B817FA" w:rsidRDefault="00626C41" w:rsidP="005E1E8B">
      <w:pPr>
        <w:spacing w:after="0" w:line="240" w:lineRule="auto"/>
        <w:ind w:firstLine="720"/>
        <w:jc w:val="both"/>
        <w:rPr>
          <w:rFonts w:ascii="Times New Roman" w:hAnsi="Times New Roman" w:cs="Times New Roman"/>
          <w:sz w:val="28"/>
          <w:szCs w:val="28"/>
        </w:rPr>
      </w:pPr>
      <w:proofErr w:type="gramStart"/>
      <w:r w:rsidRPr="00B817FA">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r w:rsidRPr="00B817F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решение и действие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626C41" w:rsidRPr="00B817FA" w:rsidRDefault="00626C41" w:rsidP="005E1E8B">
      <w:pPr>
        <w:spacing w:after="0" w:line="240" w:lineRule="auto"/>
        <w:ind w:firstLine="720"/>
        <w:jc w:val="both"/>
        <w:rPr>
          <w:rFonts w:ascii="Times New Roman" w:hAnsi="Times New Roman" w:cs="Times New Roman"/>
          <w:sz w:val="28"/>
          <w:szCs w:val="28"/>
        </w:rPr>
      </w:pPr>
      <w:r w:rsidRPr="00B817FA">
        <w:rPr>
          <w:rFonts w:ascii="Times New Roman" w:hAnsi="Times New Roman" w:cs="Times New Roman"/>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приеме документов, необходимых для предоставления либо предоставлении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решение и действие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roofErr w:type="gramStart"/>
      <w:r w:rsidRPr="00B817FA">
        <w:rPr>
          <w:rFonts w:ascii="Times New Roman" w:hAnsi="Times New Roman" w:cs="Times New Roman"/>
          <w:sz w:val="28"/>
          <w:szCs w:val="28"/>
        </w:rPr>
        <w:t>.»;</w:t>
      </w:r>
      <w:proofErr w:type="gramEnd"/>
    </w:p>
    <w:p w:rsidR="00626C41" w:rsidRPr="00B817FA" w:rsidRDefault="00626C41" w:rsidP="005E1E8B">
      <w:pPr>
        <w:spacing w:after="0" w:line="240" w:lineRule="auto"/>
        <w:ind w:firstLine="720"/>
        <w:jc w:val="both"/>
        <w:rPr>
          <w:rFonts w:ascii="Times New Roman" w:hAnsi="Times New Roman" w:cs="Times New Roman"/>
          <w:sz w:val="28"/>
          <w:szCs w:val="28"/>
        </w:rPr>
      </w:pPr>
      <w:r w:rsidRPr="00B817FA">
        <w:rPr>
          <w:rFonts w:ascii="Times New Roman" w:hAnsi="Times New Roman" w:cs="Times New Roman"/>
          <w:sz w:val="28"/>
          <w:szCs w:val="28"/>
        </w:rPr>
        <w:t>1.2. пункт 14 дополнить новыми абзацами:</w:t>
      </w:r>
    </w:p>
    <w:p w:rsidR="00626C41" w:rsidRPr="00B817FA" w:rsidRDefault="00626C41" w:rsidP="005E1E8B">
      <w:pPr>
        <w:spacing w:after="0" w:line="240" w:lineRule="auto"/>
        <w:ind w:firstLine="720"/>
        <w:jc w:val="both"/>
        <w:rPr>
          <w:rFonts w:ascii="Times New Roman" w:hAnsi="Times New Roman" w:cs="Times New Roman"/>
          <w:sz w:val="28"/>
          <w:szCs w:val="28"/>
        </w:rPr>
      </w:pPr>
      <w:proofErr w:type="gramStart"/>
      <w:r w:rsidRPr="00B817FA">
        <w:rPr>
          <w:rFonts w:ascii="Times New Roman" w:hAnsi="Times New Roman" w:cs="Times New Roman"/>
          <w:sz w:val="28"/>
          <w:szCs w:val="28"/>
        </w:rPr>
        <w:t>«В случае признания жалобы подлежащей удовлетворению в ответе заявителю, указанном в части 8 статьи 11.2 настоящего Федерального закона,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w:t>
      </w:r>
      <w:proofErr w:type="gramEnd"/>
      <w:r w:rsidRPr="00B817FA">
        <w:rPr>
          <w:rFonts w:ascii="Times New Roman" w:hAnsi="Times New Roman" w:cs="Times New Roman"/>
          <w:sz w:val="28"/>
          <w:szCs w:val="28"/>
        </w:rPr>
        <w:t xml:space="preserve"> дальнейших </w:t>
      </w:r>
      <w:proofErr w:type="gramStart"/>
      <w:r w:rsidRPr="00B817FA">
        <w:rPr>
          <w:rFonts w:ascii="Times New Roman" w:hAnsi="Times New Roman" w:cs="Times New Roman"/>
          <w:sz w:val="28"/>
          <w:szCs w:val="28"/>
        </w:rPr>
        <w:t>действиях</w:t>
      </w:r>
      <w:proofErr w:type="gramEnd"/>
      <w:r w:rsidRPr="00B817FA">
        <w:rPr>
          <w:rFonts w:ascii="Times New Roman" w:hAnsi="Times New Roman" w:cs="Times New Roman"/>
          <w:sz w:val="28"/>
          <w:szCs w:val="28"/>
        </w:rPr>
        <w:t>, которые необходимо совершить заявителю в целях получения муниципальной услуги.</w:t>
      </w:r>
    </w:p>
    <w:p w:rsidR="00626C41" w:rsidRPr="00B817FA" w:rsidRDefault="00626C41" w:rsidP="005E1E8B">
      <w:pPr>
        <w:spacing w:after="0" w:line="240" w:lineRule="auto"/>
        <w:ind w:firstLine="720"/>
        <w:jc w:val="both"/>
        <w:rPr>
          <w:rFonts w:ascii="Times New Roman" w:hAnsi="Times New Roman" w:cs="Times New Roman"/>
          <w:sz w:val="28"/>
          <w:szCs w:val="28"/>
        </w:rPr>
      </w:pPr>
      <w:r w:rsidRPr="00B817FA">
        <w:rPr>
          <w:rFonts w:ascii="Times New Roman" w:hAnsi="Times New Roman" w:cs="Times New Roman"/>
          <w:sz w:val="28"/>
          <w:szCs w:val="28"/>
        </w:rPr>
        <w:lastRenderedPageBreak/>
        <w:t xml:space="preserve">В случае признания </w:t>
      </w:r>
      <w:proofErr w:type="gramStart"/>
      <w:r w:rsidRPr="00B817FA">
        <w:rPr>
          <w:rFonts w:ascii="Times New Roman" w:hAnsi="Times New Roman" w:cs="Times New Roman"/>
          <w:sz w:val="28"/>
          <w:szCs w:val="28"/>
        </w:rPr>
        <w:t>жалобы</w:t>
      </w:r>
      <w:proofErr w:type="gramEnd"/>
      <w:r w:rsidRPr="00B817FA">
        <w:rPr>
          <w:rFonts w:ascii="Times New Roman" w:hAnsi="Times New Roman" w:cs="Times New Roman"/>
          <w:sz w:val="28"/>
          <w:szCs w:val="28"/>
        </w:rPr>
        <w:t xml:space="preserve"> не подлежащей удовлетворению в ответе заявителя, указанной части 8 статьи 11.2 настоящего Федерального закона, даются аргументированные разъяснения о причинах принятого решения, а также информация о порядке обжалования принятого решения.».</w:t>
      </w:r>
    </w:p>
    <w:p w:rsidR="00626C41" w:rsidRDefault="00626C41" w:rsidP="00626C41">
      <w:pPr>
        <w:spacing w:after="0" w:line="240" w:lineRule="auto"/>
        <w:ind w:firstLine="567"/>
        <w:jc w:val="both"/>
        <w:rPr>
          <w:rFonts w:ascii="Times New Roman" w:hAnsi="Times New Roman" w:cs="Times New Roman"/>
          <w:sz w:val="28"/>
          <w:szCs w:val="28"/>
        </w:rPr>
      </w:pP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626C41" w:rsidRDefault="00626C41" w:rsidP="00626C41">
      <w:pPr>
        <w:spacing w:after="0" w:line="240" w:lineRule="auto"/>
        <w:ind w:firstLine="567"/>
        <w:jc w:val="both"/>
        <w:rPr>
          <w:rFonts w:ascii="Times New Roman" w:hAnsi="Times New Roman" w:cs="Times New Roman"/>
          <w:sz w:val="28"/>
          <w:szCs w:val="28"/>
        </w:rPr>
      </w:pP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подписания.</w:t>
      </w:r>
    </w:p>
    <w:p w:rsidR="00626C41" w:rsidRDefault="00626C41" w:rsidP="00626C41">
      <w:pPr>
        <w:spacing w:after="0" w:line="240" w:lineRule="auto"/>
        <w:ind w:firstLine="567"/>
        <w:jc w:val="both"/>
        <w:rPr>
          <w:rFonts w:ascii="Times New Roman" w:hAnsi="Times New Roman" w:cs="Times New Roman"/>
          <w:sz w:val="28"/>
          <w:szCs w:val="28"/>
        </w:rPr>
      </w:pPr>
    </w:p>
    <w:p w:rsidR="00626C41" w:rsidRDefault="00626C41" w:rsidP="00626C41">
      <w:pPr>
        <w:pStyle w:val="a3"/>
        <w:spacing w:after="0"/>
        <w:rPr>
          <w:sz w:val="28"/>
          <w:szCs w:val="28"/>
        </w:rPr>
      </w:pPr>
      <w:r>
        <w:rPr>
          <w:bCs/>
          <w:sz w:val="28"/>
          <w:szCs w:val="28"/>
        </w:rPr>
        <w:t>Глава Плотавского сельсовета                                                В.И. Мишина</w:t>
      </w:r>
    </w:p>
    <w:p w:rsidR="00626C41" w:rsidRDefault="00626C41" w:rsidP="00626C41">
      <w:pPr>
        <w:spacing w:after="0" w:line="240" w:lineRule="auto"/>
        <w:jc w:val="right"/>
        <w:rPr>
          <w:rFonts w:ascii="Times New Roman" w:hAnsi="Times New Roman" w:cs="Times New Roman"/>
          <w:sz w:val="28"/>
          <w:szCs w:val="28"/>
        </w:rPr>
      </w:pPr>
    </w:p>
    <w:p w:rsidR="00626C41" w:rsidRDefault="00626C41" w:rsidP="00626C41">
      <w:pPr>
        <w:spacing w:after="0" w:line="240" w:lineRule="auto"/>
        <w:jc w:val="right"/>
        <w:rPr>
          <w:rFonts w:ascii="Times New Roman" w:hAnsi="Times New Roman" w:cs="Times New Roman"/>
          <w:sz w:val="24"/>
          <w:szCs w:val="24"/>
        </w:rPr>
      </w:pPr>
    </w:p>
    <w:p w:rsidR="00626C41" w:rsidRDefault="00626C41" w:rsidP="00626C41">
      <w:pPr>
        <w:spacing w:after="0" w:line="240" w:lineRule="auto"/>
        <w:jc w:val="right"/>
        <w:rPr>
          <w:rFonts w:ascii="Times New Roman" w:hAnsi="Times New Roman" w:cs="Times New Roman"/>
          <w:sz w:val="24"/>
          <w:szCs w:val="24"/>
        </w:rPr>
      </w:pPr>
    </w:p>
    <w:p w:rsidR="00B817FA" w:rsidRDefault="00B817FA" w:rsidP="00626C41">
      <w:pPr>
        <w:spacing w:after="0" w:line="240" w:lineRule="auto"/>
        <w:jc w:val="right"/>
        <w:rPr>
          <w:rFonts w:ascii="Times New Roman" w:hAnsi="Times New Roman" w:cs="Times New Roman"/>
          <w:sz w:val="24"/>
          <w:szCs w:val="24"/>
        </w:rPr>
      </w:pPr>
    </w:p>
    <w:p w:rsidR="00B817FA" w:rsidRDefault="00B817FA" w:rsidP="00626C41">
      <w:pPr>
        <w:spacing w:after="0" w:line="240" w:lineRule="auto"/>
        <w:jc w:val="right"/>
        <w:rPr>
          <w:rFonts w:ascii="Times New Roman" w:hAnsi="Times New Roman" w:cs="Times New Roman"/>
          <w:sz w:val="24"/>
          <w:szCs w:val="24"/>
        </w:rPr>
      </w:pPr>
    </w:p>
    <w:p w:rsidR="00B817FA" w:rsidRDefault="00B817FA" w:rsidP="00626C41">
      <w:pPr>
        <w:spacing w:after="0" w:line="240" w:lineRule="auto"/>
        <w:jc w:val="right"/>
        <w:rPr>
          <w:rFonts w:ascii="Times New Roman" w:hAnsi="Times New Roman" w:cs="Times New Roman"/>
          <w:sz w:val="24"/>
          <w:szCs w:val="24"/>
        </w:rPr>
      </w:pPr>
    </w:p>
    <w:p w:rsidR="006F2DC4" w:rsidRDefault="006F2DC4" w:rsidP="00626C41">
      <w:pPr>
        <w:spacing w:after="0" w:line="240" w:lineRule="auto"/>
        <w:jc w:val="right"/>
        <w:rPr>
          <w:rFonts w:ascii="Times New Roman" w:hAnsi="Times New Roman" w:cs="Times New Roman"/>
          <w:sz w:val="24"/>
          <w:szCs w:val="24"/>
        </w:rPr>
      </w:pPr>
    </w:p>
    <w:p w:rsidR="006F2DC4" w:rsidRDefault="006F2DC4" w:rsidP="00626C41">
      <w:pPr>
        <w:spacing w:after="0" w:line="240" w:lineRule="auto"/>
        <w:jc w:val="right"/>
        <w:rPr>
          <w:rFonts w:ascii="Times New Roman" w:hAnsi="Times New Roman" w:cs="Times New Roman"/>
          <w:sz w:val="24"/>
          <w:szCs w:val="24"/>
        </w:rPr>
      </w:pPr>
    </w:p>
    <w:p w:rsidR="006F2DC4" w:rsidRDefault="006F2DC4" w:rsidP="00626C41">
      <w:pPr>
        <w:spacing w:after="0" w:line="240" w:lineRule="auto"/>
        <w:jc w:val="right"/>
        <w:rPr>
          <w:rFonts w:ascii="Times New Roman" w:hAnsi="Times New Roman" w:cs="Times New Roman"/>
          <w:sz w:val="24"/>
          <w:szCs w:val="24"/>
        </w:rPr>
      </w:pPr>
    </w:p>
    <w:p w:rsidR="006F2DC4" w:rsidRDefault="006F2DC4" w:rsidP="00626C41">
      <w:pPr>
        <w:spacing w:after="0" w:line="240" w:lineRule="auto"/>
        <w:jc w:val="right"/>
        <w:rPr>
          <w:rFonts w:ascii="Times New Roman" w:hAnsi="Times New Roman" w:cs="Times New Roman"/>
          <w:sz w:val="24"/>
          <w:szCs w:val="24"/>
        </w:rPr>
      </w:pPr>
    </w:p>
    <w:p w:rsidR="006F2DC4" w:rsidRDefault="006F2DC4" w:rsidP="00626C41">
      <w:pPr>
        <w:spacing w:after="0" w:line="240" w:lineRule="auto"/>
        <w:jc w:val="right"/>
        <w:rPr>
          <w:rFonts w:ascii="Times New Roman" w:hAnsi="Times New Roman" w:cs="Times New Roman"/>
          <w:sz w:val="24"/>
          <w:szCs w:val="24"/>
        </w:rPr>
      </w:pPr>
    </w:p>
    <w:p w:rsidR="006F2DC4" w:rsidRDefault="006F2DC4" w:rsidP="00626C41">
      <w:pPr>
        <w:spacing w:after="0" w:line="240" w:lineRule="auto"/>
        <w:jc w:val="right"/>
        <w:rPr>
          <w:rFonts w:ascii="Times New Roman" w:hAnsi="Times New Roman" w:cs="Times New Roman"/>
          <w:sz w:val="24"/>
          <w:szCs w:val="24"/>
        </w:rPr>
      </w:pPr>
    </w:p>
    <w:p w:rsidR="006F2DC4" w:rsidRDefault="006F2DC4" w:rsidP="00626C41">
      <w:pPr>
        <w:spacing w:after="0" w:line="240" w:lineRule="auto"/>
        <w:jc w:val="right"/>
        <w:rPr>
          <w:rFonts w:ascii="Times New Roman" w:hAnsi="Times New Roman" w:cs="Times New Roman"/>
          <w:sz w:val="24"/>
          <w:szCs w:val="24"/>
        </w:rPr>
      </w:pPr>
    </w:p>
    <w:p w:rsidR="006F2DC4" w:rsidRDefault="006F2DC4" w:rsidP="00626C41">
      <w:pPr>
        <w:spacing w:after="0" w:line="240" w:lineRule="auto"/>
        <w:jc w:val="right"/>
        <w:rPr>
          <w:rFonts w:ascii="Times New Roman" w:hAnsi="Times New Roman" w:cs="Times New Roman"/>
          <w:sz w:val="24"/>
          <w:szCs w:val="24"/>
        </w:rPr>
      </w:pPr>
    </w:p>
    <w:p w:rsidR="006F2DC4" w:rsidRDefault="006F2DC4" w:rsidP="00626C41">
      <w:pPr>
        <w:spacing w:after="0" w:line="240" w:lineRule="auto"/>
        <w:jc w:val="right"/>
        <w:rPr>
          <w:rFonts w:ascii="Times New Roman" w:hAnsi="Times New Roman" w:cs="Times New Roman"/>
          <w:sz w:val="24"/>
          <w:szCs w:val="24"/>
        </w:rPr>
      </w:pPr>
    </w:p>
    <w:p w:rsidR="006F2DC4" w:rsidRDefault="006F2DC4" w:rsidP="00626C41">
      <w:pPr>
        <w:spacing w:after="0" w:line="240" w:lineRule="auto"/>
        <w:jc w:val="right"/>
        <w:rPr>
          <w:rFonts w:ascii="Times New Roman" w:hAnsi="Times New Roman" w:cs="Times New Roman"/>
          <w:sz w:val="24"/>
          <w:szCs w:val="24"/>
        </w:rPr>
      </w:pPr>
    </w:p>
    <w:p w:rsidR="006F2DC4" w:rsidRDefault="006F2DC4" w:rsidP="00626C41">
      <w:pPr>
        <w:spacing w:after="0" w:line="240" w:lineRule="auto"/>
        <w:jc w:val="right"/>
        <w:rPr>
          <w:rFonts w:ascii="Times New Roman" w:hAnsi="Times New Roman" w:cs="Times New Roman"/>
          <w:sz w:val="24"/>
          <w:szCs w:val="24"/>
        </w:rPr>
      </w:pPr>
    </w:p>
    <w:p w:rsidR="006F2DC4" w:rsidRDefault="006F2DC4" w:rsidP="00626C41">
      <w:pPr>
        <w:spacing w:after="0" w:line="240" w:lineRule="auto"/>
        <w:jc w:val="right"/>
        <w:rPr>
          <w:rFonts w:ascii="Times New Roman" w:hAnsi="Times New Roman" w:cs="Times New Roman"/>
          <w:sz w:val="24"/>
          <w:szCs w:val="24"/>
        </w:rPr>
      </w:pPr>
    </w:p>
    <w:p w:rsidR="006F2DC4" w:rsidRDefault="006F2DC4" w:rsidP="00626C41">
      <w:pPr>
        <w:spacing w:after="0" w:line="240" w:lineRule="auto"/>
        <w:jc w:val="right"/>
        <w:rPr>
          <w:rFonts w:ascii="Times New Roman" w:hAnsi="Times New Roman" w:cs="Times New Roman"/>
          <w:sz w:val="24"/>
          <w:szCs w:val="24"/>
        </w:rPr>
      </w:pPr>
    </w:p>
    <w:p w:rsidR="006F2DC4" w:rsidRDefault="006F2DC4" w:rsidP="00626C41">
      <w:pPr>
        <w:spacing w:after="0" w:line="240" w:lineRule="auto"/>
        <w:jc w:val="right"/>
        <w:rPr>
          <w:rFonts w:ascii="Times New Roman" w:hAnsi="Times New Roman" w:cs="Times New Roman"/>
          <w:sz w:val="24"/>
          <w:szCs w:val="24"/>
        </w:rPr>
      </w:pPr>
    </w:p>
    <w:p w:rsidR="006F2DC4" w:rsidRDefault="006F2DC4" w:rsidP="00626C41">
      <w:pPr>
        <w:spacing w:after="0" w:line="240" w:lineRule="auto"/>
        <w:jc w:val="right"/>
        <w:rPr>
          <w:rFonts w:ascii="Times New Roman" w:hAnsi="Times New Roman" w:cs="Times New Roman"/>
          <w:sz w:val="24"/>
          <w:szCs w:val="24"/>
        </w:rPr>
      </w:pPr>
    </w:p>
    <w:p w:rsidR="006F2DC4" w:rsidRDefault="006F2DC4" w:rsidP="00626C41">
      <w:pPr>
        <w:spacing w:after="0" w:line="240" w:lineRule="auto"/>
        <w:jc w:val="right"/>
        <w:rPr>
          <w:rFonts w:ascii="Times New Roman" w:hAnsi="Times New Roman" w:cs="Times New Roman"/>
          <w:sz w:val="24"/>
          <w:szCs w:val="24"/>
        </w:rPr>
      </w:pPr>
    </w:p>
    <w:p w:rsidR="006F2DC4" w:rsidRDefault="006F2DC4" w:rsidP="00626C41">
      <w:pPr>
        <w:spacing w:after="0" w:line="240" w:lineRule="auto"/>
        <w:jc w:val="right"/>
        <w:rPr>
          <w:rFonts w:ascii="Times New Roman" w:hAnsi="Times New Roman" w:cs="Times New Roman"/>
          <w:sz w:val="24"/>
          <w:szCs w:val="24"/>
        </w:rPr>
      </w:pPr>
    </w:p>
    <w:p w:rsidR="006F2DC4" w:rsidRDefault="006F2DC4" w:rsidP="00626C41">
      <w:pPr>
        <w:spacing w:after="0" w:line="240" w:lineRule="auto"/>
        <w:jc w:val="right"/>
        <w:rPr>
          <w:rFonts w:ascii="Times New Roman" w:hAnsi="Times New Roman" w:cs="Times New Roman"/>
          <w:sz w:val="24"/>
          <w:szCs w:val="24"/>
        </w:rPr>
      </w:pPr>
    </w:p>
    <w:p w:rsidR="006F2DC4" w:rsidRDefault="006F2DC4" w:rsidP="00626C41">
      <w:pPr>
        <w:spacing w:after="0" w:line="240" w:lineRule="auto"/>
        <w:jc w:val="right"/>
        <w:rPr>
          <w:rFonts w:ascii="Times New Roman" w:hAnsi="Times New Roman" w:cs="Times New Roman"/>
          <w:sz w:val="24"/>
          <w:szCs w:val="24"/>
        </w:rPr>
      </w:pPr>
    </w:p>
    <w:p w:rsidR="006F2DC4" w:rsidRDefault="006F2DC4" w:rsidP="00626C41">
      <w:pPr>
        <w:spacing w:after="0" w:line="240" w:lineRule="auto"/>
        <w:jc w:val="right"/>
        <w:rPr>
          <w:rFonts w:ascii="Times New Roman" w:hAnsi="Times New Roman" w:cs="Times New Roman"/>
          <w:sz w:val="24"/>
          <w:szCs w:val="24"/>
        </w:rPr>
      </w:pPr>
    </w:p>
    <w:p w:rsidR="006F2DC4" w:rsidRDefault="006F2DC4" w:rsidP="00626C41">
      <w:pPr>
        <w:spacing w:after="0" w:line="240" w:lineRule="auto"/>
        <w:jc w:val="right"/>
        <w:rPr>
          <w:rFonts w:ascii="Times New Roman" w:hAnsi="Times New Roman" w:cs="Times New Roman"/>
          <w:sz w:val="24"/>
          <w:szCs w:val="24"/>
        </w:rPr>
      </w:pPr>
    </w:p>
    <w:p w:rsidR="006F2DC4" w:rsidRDefault="006F2DC4" w:rsidP="00626C41">
      <w:pPr>
        <w:spacing w:after="0" w:line="240" w:lineRule="auto"/>
        <w:jc w:val="right"/>
        <w:rPr>
          <w:rFonts w:ascii="Times New Roman" w:hAnsi="Times New Roman" w:cs="Times New Roman"/>
          <w:sz w:val="24"/>
          <w:szCs w:val="24"/>
        </w:rPr>
      </w:pPr>
    </w:p>
    <w:p w:rsidR="00B817FA" w:rsidRDefault="00B817FA" w:rsidP="00626C41">
      <w:pPr>
        <w:spacing w:after="0" w:line="240" w:lineRule="auto"/>
        <w:jc w:val="right"/>
        <w:rPr>
          <w:rFonts w:ascii="Times New Roman" w:hAnsi="Times New Roman" w:cs="Times New Roman"/>
          <w:sz w:val="24"/>
          <w:szCs w:val="24"/>
        </w:rPr>
      </w:pPr>
    </w:p>
    <w:p w:rsidR="00B817FA" w:rsidRDefault="00B817FA" w:rsidP="00626C41">
      <w:pPr>
        <w:spacing w:after="0" w:line="240" w:lineRule="auto"/>
        <w:jc w:val="right"/>
        <w:rPr>
          <w:rFonts w:ascii="Times New Roman" w:hAnsi="Times New Roman" w:cs="Times New Roman"/>
          <w:sz w:val="24"/>
          <w:szCs w:val="24"/>
        </w:rPr>
      </w:pPr>
    </w:p>
    <w:p w:rsidR="00B817FA" w:rsidRDefault="00B817FA" w:rsidP="00626C41">
      <w:pPr>
        <w:spacing w:after="0" w:line="240" w:lineRule="auto"/>
        <w:jc w:val="right"/>
        <w:rPr>
          <w:rFonts w:ascii="Times New Roman" w:hAnsi="Times New Roman" w:cs="Times New Roman"/>
          <w:sz w:val="24"/>
          <w:szCs w:val="24"/>
        </w:rPr>
      </w:pPr>
    </w:p>
    <w:p w:rsidR="00B817FA" w:rsidRDefault="00B817FA" w:rsidP="00626C41">
      <w:pPr>
        <w:spacing w:after="0" w:line="240" w:lineRule="auto"/>
        <w:jc w:val="right"/>
        <w:rPr>
          <w:rFonts w:ascii="Times New Roman" w:hAnsi="Times New Roman" w:cs="Times New Roman"/>
          <w:sz w:val="24"/>
          <w:szCs w:val="24"/>
        </w:rPr>
      </w:pPr>
    </w:p>
    <w:p w:rsidR="00B817FA" w:rsidRDefault="00B817FA" w:rsidP="00626C41">
      <w:pPr>
        <w:spacing w:after="0" w:line="240" w:lineRule="auto"/>
        <w:jc w:val="right"/>
        <w:rPr>
          <w:rFonts w:ascii="Times New Roman" w:hAnsi="Times New Roman" w:cs="Times New Roman"/>
          <w:sz w:val="24"/>
          <w:szCs w:val="24"/>
        </w:rPr>
      </w:pPr>
    </w:p>
    <w:p w:rsidR="00B817FA" w:rsidRDefault="00B817FA" w:rsidP="00626C41">
      <w:pPr>
        <w:spacing w:after="0" w:line="240" w:lineRule="auto"/>
        <w:jc w:val="right"/>
        <w:rPr>
          <w:rFonts w:ascii="Times New Roman" w:hAnsi="Times New Roman" w:cs="Times New Roman"/>
          <w:sz w:val="24"/>
          <w:szCs w:val="24"/>
        </w:rPr>
      </w:pPr>
    </w:p>
    <w:p w:rsidR="00B817FA" w:rsidRDefault="00B817FA" w:rsidP="00626C41">
      <w:pPr>
        <w:spacing w:after="0" w:line="240" w:lineRule="auto"/>
        <w:jc w:val="right"/>
        <w:rPr>
          <w:rFonts w:ascii="Times New Roman" w:hAnsi="Times New Roman" w:cs="Times New Roman"/>
          <w:sz w:val="24"/>
          <w:szCs w:val="24"/>
        </w:rPr>
      </w:pPr>
    </w:p>
    <w:p w:rsidR="00B817FA" w:rsidRDefault="00B817FA" w:rsidP="00626C41">
      <w:pPr>
        <w:spacing w:after="0" w:line="240" w:lineRule="auto"/>
        <w:jc w:val="right"/>
        <w:rPr>
          <w:rFonts w:ascii="Times New Roman" w:hAnsi="Times New Roman" w:cs="Times New Roman"/>
          <w:sz w:val="24"/>
          <w:szCs w:val="24"/>
        </w:rPr>
      </w:pPr>
    </w:p>
    <w:p w:rsidR="00B817FA" w:rsidRDefault="00B817FA" w:rsidP="00626C41">
      <w:pPr>
        <w:spacing w:after="0" w:line="240" w:lineRule="auto"/>
        <w:jc w:val="right"/>
        <w:rPr>
          <w:rFonts w:ascii="Times New Roman" w:hAnsi="Times New Roman" w:cs="Times New Roman"/>
          <w:sz w:val="24"/>
          <w:szCs w:val="24"/>
        </w:rPr>
      </w:pPr>
    </w:p>
    <w:p w:rsidR="00626C41" w:rsidRDefault="00626C41" w:rsidP="00626C41">
      <w:pPr>
        <w:spacing w:after="0" w:line="240" w:lineRule="auto"/>
        <w:jc w:val="right"/>
        <w:rPr>
          <w:rFonts w:ascii="Times New Roman" w:hAnsi="Times New Roman" w:cs="Times New Roman"/>
          <w:sz w:val="24"/>
          <w:szCs w:val="24"/>
        </w:rPr>
      </w:pPr>
    </w:p>
    <w:p w:rsidR="00626C41" w:rsidRDefault="00626C41" w:rsidP="00626C4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26C41" w:rsidRDefault="00626C41" w:rsidP="00626C4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w:t>
      </w:r>
    </w:p>
    <w:p w:rsidR="00626C41" w:rsidRDefault="00626C41" w:rsidP="00626C4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Плотавского сельсовета  </w:t>
      </w:r>
    </w:p>
    <w:p w:rsidR="00626C41" w:rsidRDefault="00626C41" w:rsidP="00626C4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Октябрьского района Курской области  </w:t>
      </w:r>
    </w:p>
    <w:p w:rsidR="00626C41" w:rsidRDefault="00626C41" w:rsidP="00626C4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26.10. 2015г. № 93</w:t>
      </w:r>
    </w:p>
    <w:p w:rsidR="00626C41" w:rsidRDefault="00626C41" w:rsidP="00626C41">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 xml:space="preserve">(в редакции постановления </w:t>
      </w:r>
      <w:proofErr w:type="gramEnd"/>
    </w:p>
    <w:p w:rsidR="00626C41" w:rsidRDefault="00626C41" w:rsidP="00626C4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26.03.2019 №59)</w:t>
      </w:r>
    </w:p>
    <w:p w:rsidR="00626C41" w:rsidRDefault="00626C41" w:rsidP="00626C41">
      <w:pPr>
        <w:spacing w:after="0" w:line="240" w:lineRule="auto"/>
        <w:jc w:val="right"/>
        <w:rPr>
          <w:rFonts w:ascii="Times New Roman" w:hAnsi="Times New Roman" w:cs="Times New Roman"/>
          <w:sz w:val="28"/>
          <w:szCs w:val="28"/>
        </w:rPr>
      </w:pPr>
    </w:p>
    <w:p w:rsidR="00626C41" w:rsidRDefault="00626C41" w:rsidP="00626C41">
      <w:pPr>
        <w:spacing w:after="0" w:line="240" w:lineRule="auto"/>
        <w:jc w:val="both"/>
        <w:rPr>
          <w:rFonts w:ascii="Times New Roman" w:hAnsi="Times New Roman" w:cs="Times New Roman"/>
          <w:sz w:val="28"/>
          <w:szCs w:val="28"/>
        </w:rPr>
      </w:pPr>
    </w:p>
    <w:p w:rsidR="00626C41" w:rsidRDefault="00626C41" w:rsidP="00626C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626C41" w:rsidRDefault="00626C41" w:rsidP="00626C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особенностях подачи и рассмотрения жалоб на решения и действия (бездействие) Администрации Плотавского сельсовета Октябрьского района Курской области и ее должностных лиц, муниципальных служащих, замещающих должности муниципальной службы в Администрации Плотавского сельсовета</w:t>
      </w:r>
    </w:p>
    <w:p w:rsidR="00626C41" w:rsidRDefault="00626C41" w:rsidP="00626C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Октябрьского района Курской области</w:t>
      </w:r>
    </w:p>
    <w:p w:rsidR="00626C41" w:rsidRDefault="00626C41" w:rsidP="00626C41">
      <w:pPr>
        <w:spacing w:after="0" w:line="240" w:lineRule="auto"/>
        <w:jc w:val="center"/>
        <w:rPr>
          <w:rFonts w:ascii="Times New Roman" w:hAnsi="Times New Roman" w:cs="Times New Roman"/>
          <w:sz w:val="28"/>
          <w:szCs w:val="28"/>
        </w:rPr>
      </w:pP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Настоящее Положение определяет процедуру подачи и рассмотрения жалоб на нарушение порядка предоставления муниципальных (государственных) услуг, выразившееся в неправомерных решениях и действиях (бездействии) Администрации Плотавского сельсовета Октябрьского района Курской области и ее должностных лиц, муниципальных служащих, замещающих должности муниципальной службы в Администрации Плотавского сельсовета Октябрьского района Курской области при предоставлении муниципальных (государственных) услуг (далее - жалобы). </w:t>
      </w:r>
      <w:proofErr w:type="gramEnd"/>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Действие настоящего Положения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 а также на жалобы на нарушение порядка предоставления муниципальных (государственных) услуг, выразившееся в неправомерных решениях и действиях (бездействии) муниципальных учреждений, их руководителей и работников при предоставлении муниципальных (государственных) услуг. </w:t>
      </w:r>
    </w:p>
    <w:p w:rsidR="00626C41" w:rsidRDefault="00626C41" w:rsidP="00626C41">
      <w:pPr>
        <w:pStyle w:val="msonormalbullet2gif"/>
        <w:numPr>
          <w:ilvl w:val="0"/>
          <w:numId w:val="1"/>
        </w:numPr>
        <w:spacing w:before="0" w:beforeAutospacing="0" w:after="0"/>
        <w:ind w:left="0" w:firstLine="709"/>
        <w:contextualSpacing/>
        <w:jc w:val="both"/>
        <w:rPr>
          <w:sz w:val="28"/>
          <w:szCs w:val="28"/>
        </w:rPr>
      </w:pPr>
      <w:r>
        <w:rPr>
          <w:sz w:val="28"/>
          <w:szCs w:val="28"/>
        </w:rPr>
        <w:t>Жалоба подается в Администрацию Плотавского сельсовета Октябрьского района Курской области или муниципальное учреждение, предоставляющее муниципальные (государственные) услуги (далее – орган, предоставляющий муниципальные (государственные) услуги). В случае если обжалуются решения, действия (бездействие) руководителя органа, предоставляющего муниципальную (государственную) услугу, жалоба подается в Администрацию Октябрьского района Курской области.</w:t>
      </w:r>
    </w:p>
    <w:p w:rsidR="00626C41" w:rsidRDefault="00626C41" w:rsidP="00626C41">
      <w:pPr>
        <w:pStyle w:val="msonormalbullet2gif"/>
        <w:spacing w:after="0"/>
        <w:ind w:firstLine="709"/>
        <w:contextualSpacing/>
        <w:jc w:val="both"/>
        <w:rPr>
          <w:sz w:val="28"/>
          <w:szCs w:val="28"/>
        </w:rPr>
      </w:pPr>
      <w:r>
        <w:rPr>
          <w:sz w:val="28"/>
          <w:szCs w:val="28"/>
        </w:rPr>
        <w:t xml:space="preserve">Жалоба подается в письменной форме, в том числе при личном приеме заявителя, или в электронном виде.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Жалоба должна содержать: </w:t>
      </w:r>
    </w:p>
    <w:p w:rsidR="00626C41" w:rsidRDefault="00626C41" w:rsidP="00626C41">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наименование органа, предоставляющего муниципальную (государственную) услугу, или фамилию, имя, отчество (при наличии) его </w:t>
      </w:r>
      <w:r>
        <w:rPr>
          <w:rFonts w:ascii="Times New Roman" w:hAnsi="Times New Roman" w:cs="Times New Roman"/>
          <w:sz w:val="28"/>
          <w:szCs w:val="28"/>
        </w:rPr>
        <w:lastRenderedPageBreak/>
        <w:t xml:space="preserve">руководителя, муниципального служащего (работника), решения и действия (бездействие) которых обжалуются; </w:t>
      </w:r>
      <w:proofErr w:type="gramEnd"/>
    </w:p>
    <w:p w:rsidR="00626C41" w:rsidRDefault="00626C41" w:rsidP="00626C41">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26C41" w:rsidRDefault="00626C41" w:rsidP="00626C41">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(государственную) услугу, его руководителя, муниципального служащего (работника); </w:t>
      </w:r>
      <w:proofErr w:type="gramEnd"/>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(государственную) услугу, его руководителя либо муниципального служащего (работника). Заявителем могут быть представлены документы (при наличии), подтверждающие доводы заявителя, либо их копии.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 xml:space="preserve">: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оформленная в соответствии с законодательством Российской Федерации доверенность (для физических лиц);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Прием жалоб в письменной форме осуществляется органами, предоставляющими муниципальные (государственные) услуги, в месте предоставления муниципальной (государственной) услуги (в месте, где заявитель подавал запрос на получение муниципальной (государственной) услуги, нарушение порядка которой обжалуется, либо в месте, где заявителем получен результат указанной муниципальной (государственной) услуги). </w:t>
      </w:r>
      <w:proofErr w:type="gramEnd"/>
    </w:p>
    <w:p w:rsidR="00626C41" w:rsidRDefault="00626C41" w:rsidP="0062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Время приема жалоб совпадает со временем предоставления муниципальных (государственных) услуг.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Жалоба в письменной форме может быть также направлена по почте.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В электронном виде жалоба может быть подана заявителем посредством: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а) официального сайта Администрации Плотавского сельсовета Октябрьского района Курской области в информационно-телекоммуникационной сети «Интернет»;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федеральной государственной информационной системы «Единый портал государственных и муниципальных услуг (функций)» (далее - Единый портал).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При подаче жалобы в электронном виде документы, указанные в пункте 4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Жалоба рассматривается органом, предоставляющим муниципальную (государственную) услугу, порядок предоставления которой был нарушен вследствие решений и действий (бездействия) органа, предоставляющего муниципальную (государственную) услугу, либо муниципального служащего (работника).</w:t>
      </w:r>
      <w:proofErr w:type="gramEnd"/>
      <w:r>
        <w:rPr>
          <w:rFonts w:ascii="Times New Roman" w:hAnsi="Times New Roman" w:cs="Times New Roman"/>
          <w:sz w:val="28"/>
          <w:szCs w:val="28"/>
        </w:rPr>
        <w:t xml:space="preserve"> Уполномоченным на рассмотрение жалоб должностным лицом в органе, предоставляющем муниципальную (государственную) услугу, является его руководитель либо лицо, исполняющее его обязанности.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 если обжалуются решения, действия (бездействие) руководителя органа, предоставляющего муниципальную (государственную) услугу, </w:t>
      </w:r>
      <w:proofErr w:type="gramStart"/>
      <w:r>
        <w:rPr>
          <w:rFonts w:ascii="Times New Roman" w:hAnsi="Times New Roman" w:cs="Times New Roman"/>
          <w:sz w:val="28"/>
          <w:szCs w:val="28"/>
        </w:rPr>
        <w:t>жалоба</w:t>
      </w:r>
      <w:proofErr w:type="gramEnd"/>
      <w:r>
        <w:rPr>
          <w:rFonts w:ascii="Times New Roman" w:hAnsi="Times New Roman" w:cs="Times New Roman"/>
          <w:sz w:val="28"/>
          <w:szCs w:val="28"/>
        </w:rPr>
        <w:t xml:space="preserve"> поступившая в Администрацию Плотавского сельсовета Октябрьского района Курской области рассматривается заместителем Главы Администрации Плотавского сельсовета Октябрьского района Курской области, курирующим деятельность органа, предоставляющего муниципальную (государственную) услугу, порядок предоставления которой был нарушен, либо непосредственно Главой Плотавского сельсовета Октябрьского района Курской области.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Уполномоченные на рассмотрение жалоб должностные лица обеспечивают: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прием и рассмотрение жалоб в соответствии с требованиями настоящего Положения;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направление жалоб в уполномоченный на их рассмотрение орган в соответствии с пунктом 9 настоящего Положения.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В случае если жалоба подана заявителем в орган, в компетенцию которого не входит принятие решения по жалобе в соответствии с требованиями пункта 8 настоящего Положения,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roofErr w:type="gramEnd"/>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срок рассмотрения жалобы исчисляется со дня регистрации жалобы в уполномоченном на ее рассмотрение органе.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w:t>
      </w:r>
      <w:r>
        <w:rPr>
          <w:rFonts w:ascii="Times New Roman" w:hAnsi="Times New Roman" w:cs="Times New Roman"/>
          <w:sz w:val="28"/>
          <w:szCs w:val="28"/>
        </w:rPr>
        <w:lastRenderedPageBreak/>
        <w:t xml:space="preserve">на ее рассмотрение орган в порядке и сроки, которые установлены соглашением о взаимодействии между многофункциональным центром и Администрацией Плотавского сельсовета Октябрьского района Курской области (далее - соглашение о взаимодействии), но не позднее следующего рабочего дня со дня поступления жалобы.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срок рассмотрения жалобы исчисляется со дня регистрации жалобы в уполномоченном на ее рассмотрение органе. </w:t>
      </w:r>
    </w:p>
    <w:p w:rsidR="00B817FA" w:rsidRPr="00B817FA" w:rsidRDefault="00B817FA" w:rsidP="00B817FA">
      <w:pPr>
        <w:ind w:firstLine="720"/>
        <w:jc w:val="both"/>
        <w:rPr>
          <w:rFonts w:ascii="Times New Roman" w:hAnsi="Times New Roman" w:cs="Times New Roman"/>
          <w:i/>
          <w:sz w:val="28"/>
          <w:szCs w:val="28"/>
        </w:rPr>
      </w:pPr>
      <w:r w:rsidRPr="00B817FA">
        <w:rPr>
          <w:rFonts w:ascii="Times New Roman" w:hAnsi="Times New Roman" w:cs="Times New Roman"/>
          <w:i/>
          <w:sz w:val="28"/>
          <w:szCs w:val="28"/>
        </w:rPr>
        <w:t>11. Заявитель может обратиться с жалобой, в том числе в следующих случаях:</w:t>
      </w:r>
    </w:p>
    <w:p w:rsidR="00B817FA" w:rsidRPr="00B817FA" w:rsidRDefault="00B817FA" w:rsidP="00B817FA">
      <w:pPr>
        <w:ind w:firstLine="720"/>
        <w:jc w:val="both"/>
        <w:rPr>
          <w:rFonts w:ascii="Times New Roman" w:hAnsi="Times New Roman" w:cs="Times New Roman"/>
          <w:i/>
          <w:sz w:val="28"/>
          <w:szCs w:val="28"/>
        </w:rPr>
      </w:pPr>
      <w:r w:rsidRPr="00B817FA">
        <w:rPr>
          <w:rFonts w:ascii="Times New Roman" w:hAnsi="Times New Roman" w:cs="Times New Roman"/>
          <w:i/>
          <w:sz w:val="28"/>
          <w:szCs w:val="28"/>
        </w:rPr>
        <w:t>а) нарушение срока регистрации запроса о предоставлении муниципальной услуги, запроса, указанного в статье 15.1 настоящего Федерального закона;</w:t>
      </w:r>
    </w:p>
    <w:p w:rsidR="00B817FA" w:rsidRPr="00B817FA" w:rsidRDefault="00B817FA" w:rsidP="00B817FA">
      <w:pPr>
        <w:ind w:firstLine="720"/>
        <w:jc w:val="both"/>
        <w:rPr>
          <w:rFonts w:ascii="Times New Roman" w:hAnsi="Times New Roman" w:cs="Times New Roman"/>
          <w:i/>
          <w:sz w:val="28"/>
          <w:szCs w:val="28"/>
        </w:rPr>
      </w:pPr>
      <w:r w:rsidRPr="00B817FA">
        <w:rPr>
          <w:rFonts w:ascii="Times New Roman" w:hAnsi="Times New Roman" w:cs="Times New Roman"/>
          <w:i/>
          <w:sz w:val="28"/>
          <w:szCs w:val="28"/>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решение и действие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B817FA" w:rsidRPr="00B817FA" w:rsidRDefault="00B817FA" w:rsidP="00B817FA">
      <w:pPr>
        <w:ind w:firstLine="720"/>
        <w:jc w:val="both"/>
        <w:rPr>
          <w:rFonts w:ascii="Times New Roman" w:hAnsi="Times New Roman" w:cs="Times New Roman"/>
          <w:i/>
          <w:sz w:val="28"/>
          <w:szCs w:val="28"/>
        </w:rPr>
      </w:pPr>
      <w:r w:rsidRPr="00B817FA">
        <w:rPr>
          <w:rFonts w:ascii="Times New Roman" w:hAnsi="Times New Roman" w:cs="Times New Roman"/>
          <w:i/>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B817FA" w:rsidRPr="00B817FA" w:rsidRDefault="00B817FA" w:rsidP="00B817FA">
      <w:pPr>
        <w:ind w:firstLine="720"/>
        <w:jc w:val="both"/>
        <w:rPr>
          <w:rFonts w:ascii="Times New Roman" w:hAnsi="Times New Roman" w:cs="Times New Roman"/>
          <w:i/>
          <w:sz w:val="28"/>
          <w:szCs w:val="28"/>
        </w:rPr>
      </w:pPr>
      <w:r w:rsidRPr="00B817FA">
        <w:rPr>
          <w:rFonts w:ascii="Times New Roman" w:hAnsi="Times New Roman" w:cs="Times New Roman"/>
          <w:i/>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B817FA" w:rsidRPr="00B817FA" w:rsidRDefault="00B817FA" w:rsidP="00B817FA">
      <w:pPr>
        <w:ind w:firstLine="720"/>
        <w:jc w:val="both"/>
        <w:rPr>
          <w:rFonts w:ascii="Times New Roman" w:hAnsi="Times New Roman" w:cs="Times New Roman"/>
          <w:i/>
          <w:sz w:val="28"/>
          <w:szCs w:val="28"/>
        </w:rPr>
      </w:pPr>
      <w:proofErr w:type="spellStart"/>
      <w:proofErr w:type="gramStart"/>
      <w:r w:rsidRPr="00B817FA">
        <w:rPr>
          <w:rFonts w:ascii="Times New Roman" w:hAnsi="Times New Roman" w:cs="Times New Roman"/>
          <w:i/>
          <w:sz w:val="28"/>
          <w:szCs w:val="28"/>
        </w:rPr>
        <w:t>д</w:t>
      </w:r>
      <w:proofErr w:type="spellEnd"/>
      <w:r w:rsidRPr="00B817FA">
        <w:rPr>
          <w:rFonts w:ascii="Times New Roman" w:hAnsi="Times New Roman" w:cs="Times New Roman"/>
          <w:i/>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r w:rsidRPr="00B817FA">
        <w:rPr>
          <w:rFonts w:ascii="Times New Roman" w:hAnsi="Times New Roman" w:cs="Times New Roman"/>
          <w: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817FA">
        <w:rPr>
          <w:rFonts w:ascii="Times New Roman" w:hAnsi="Times New Roman" w:cs="Times New Roman"/>
          <w:i/>
          <w:sz w:val="28"/>
          <w:szCs w:val="28"/>
        </w:rPr>
        <w:lastRenderedPageBreak/>
        <w:t>многофункциональный центр, решение и действие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B817FA" w:rsidRPr="00B817FA" w:rsidRDefault="00B817FA" w:rsidP="00B817FA">
      <w:pPr>
        <w:ind w:firstLine="720"/>
        <w:jc w:val="both"/>
        <w:rPr>
          <w:rFonts w:ascii="Times New Roman" w:hAnsi="Times New Roman" w:cs="Times New Roman"/>
          <w:i/>
          <w:sz w:val="28"/>
          <w:szCs w:val="28"/>
        </w:rPr>
      </w:pPr>
      <w:r w:rsidRPr="00B817FA">
        <w:rPr>
          <w:rFonts w:ascii="Times New Roman" w:hAnsi="Times New Roman" w:cs="Times New Roman"/>
          <w:i/>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B817FA" w:rsidRPr="00B817FA" w:rsidRDefault="00B817FA" w:rsidP="00B817FA">
      <w:pPr>
        <w:ind w:firstLine="720"/>
        <w:jc w:val="both"/>
        <w:rPr>
          <w:rFonts w:ascii="Times New Roman" w:hAnsi="Times New Roman" w:cs="Times New Roman"/>
          <w:i/>
          <w:sz w:val="28"/>
          <w:szCs w:val="28"/>
        </w:rPr>
      </w:pPr>
      <w:proofErr w:type="gramStart"/>
      <w:r w:rsidRPr="00B817FA">
        <w:rPr>
          <w:rFonts w:ascii="Times New Roman" w:hAnsi="Times New Roman" w:cs="Times New Roman"/>
          <w:i/>
          <w:sz w:val="28"/>
          <w:szCs w:val="28"/>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или нарушение установленного таких исправлений.</w:t>
      </w:r>
      <w:proofErr w:type="gramEnd"/>
      <w:r w:rsidRPr="00B817FA">
        <w:rPr>
          <w:rFonts w:ascii="Times New Roman" w:hAnsi="Times New Roman" w:cs="Times New Roman"/>
          <w: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решение и действие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B817FA" w:rsidRPr="00B817FA" w:rsidRDefault="00B817FA" w:rsidP="00B817FA">
      <w:pPr>
        <w:ind w:firstLine="720"/>
        <w:jc w:val="both"/>
        <w:rPr>
          <w:rFonts w:ascii="Times New Roman" w:hAnsi="Times New Roman" w:cs="Times New Roman"/>
          <w:i/>
          <w:sz w:val="28"/>
          <w:szCs w:val="28"/>
        </w:rPr>
      </w:pPr>
      <w:proofErr w:type="spellStart"/>
      <w:r w:rsidRPr="00B817FA">
        <w:rPr>
          <w:rFonts w:ascii="Times New Roman" w:hAnsi="Times New Roman" w:cs="Times New Roman"/>
          <w:i/>
          <w:sz w:val="28"/>
          <w:szCs w:val="28"/>
        </w:rPr>
        <w:t>з</w:t>
      </w:r>
      <w:proofErr w:type="spellEnd"/>
      <w:r w:rsidRPr="00B817FA">
        <w:rPr>
          <w:rFonts w:ascii="Times New Roman" w:hAnsi="Times New Roman" w:cs="Times New Roman"/>
          <w:i/>
          <w:sz w:val="28"/>
          <w:szCs w:val="28"/>
        </w:rPr>
        <w:t>) нарушение срока или порядка выдачи документов по результатам предоставления муниципальной услуги;</w:t>
      </w:r>
    </w:p>
    <w:p w:rsidR="00B817FA" w:rsidRPr="00B817FA" w:rsidRDefault="00B817FA" w:rsidP="00B817FA">
      <w:pPr>
        <w:ind w:firstLine="720"/>
        <w:jc w:val="both"/>
        <w:rPr>
          <w:rFonts w:ascii="Times New Roman" w:hAnsi="Times New Roman" w:cs="Times New Roman"/>
          <w:i/>
          <w:sz w:val="28"/>
          <w:szCs w:val="28"/>
        </w:rPr>
      </w:pPr>
      <w:proofErr w:type="gramStart"/>
      <w:r w:rsidRPr="00B817FA">
        <w:rPr>
          <w:rFonts w:ascii="Times New Roman" w:hAnsi="Times New Roman" w:cs="Times New Roman"/>
          <w:i/>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r w:rsidRPr="00B817FA">
        <w:rPr>
          <w:rFonts w:ascii="Times New Roman" w:hAnsi="Times New Roman" w:cs="Times New Roman"/>
          <w: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решение и действие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B817FA" w:rsidRPr="00B817FA" w:rsidRDefault="00B817FA" w:rsidP="00B817FA">
      <w:pPr>
        <w:spacing w:after="0" w:line="240" w:lineRule="auto"/>
        <w:ind w:firstLine="567"/>
        <w:jc w:val="both"/>
        <w:rPr>
          <w:rFonts w:ascii="Times New Roman" w:hAnsi="Times New Roman" w:cs="Times New Roman"/>
          <w:i/>
          <w:sz w:val="28"/>
          <w:szCs w:val="28"/>
        </w:rPr>
      </w:pPr>
      <w:r w:rsidRPr="00B817FA">
        <w:rPr>
          <w:rFonts w:ascii="Times New Roman" w:hAnsi="Times New Roman" w:cs="Times New Roman"/>
          <w:i/>
          <w:sz w:val="28"/>
          <w:szCs w:val="28"/>
        </w:rPr>
        <w:lastRenderedPageBreak/>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приеме документов, необходимых для предоставления либо предоставлении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решение и действие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626C41" w:rsidRDefault="00626C41" w:rsidP="00B817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Органы, предоставляющие муниципальные (государственные) услуги, обеспечивают: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оснащение мест приема жалоб;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информирование заявителей о порядке обжалования решений и действий (бездействия) органов, предоставляющих муниципальные (государственные) услуги, руководителя либо муниципальных служащих (работников) посредством размещения информации на стендах в местах предоставления муниципальных (государственных) услуг, на официальном сайте Администрации Плотавского сельсовета Октябрьского района Курской области, на Едином портале;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консультирование заявителей о порядке обжалования решений и действий (бездействия) органов, предоставляющих муниципальные (государственные) услуги, руководителей либо муниципальных служащих (работников), в том числе по телефону, электронной почте, при личном приеме;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 формирование и представление ежеквартально заместителю Главы  Администрации Плотавского сельсовета Октябрьского района Курской области отчетности о полученных и рассмотренных жалобах (в том числе о количестве удовлетворенных и неудовлетворенных жалоб).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обжалования отказа органа, предоставляющего муниципальную (государственную) услугу, его руководителя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По результатам рассмотрения жалобы в соответствии с частью 7 статьи 11.2 Федерального закона «Об организации предоставления </w:t>
      </w:r>
      <w:r>
        <w:rPr>
          <w:rFonts w:ascii="Times New Roman" w:hAnsi="Times New Roman" w:cs="Times New Roman"/>
          <w:sz w:val="28"/>
          <w:szCs w:val="28"/>
        </w:rPr>
        <w:lastRenderedPageBreak/>
        <w:t xml:space="preserve">государственных и муниципальных услуг» уполномоченное на ее рассмотрение должностное лицо принимает решение об удовлетворении жалобы либо об отказе в ее удовлетворении. Указанное решение принимается в письменной форме.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(государственной) услуги, не позднее 5 рабочих дней со дня принятия решения, если иное не установлено нормативными правовыми актами. </w:t>
      </w:r>
    </w:p>
    <w:p w:rsidR="00B817FA" w:rsidRPr="00B817FA" w:rsidRDefault="00B817FA" w:rsidP="00B817FA">
      <w:pPr>
        <w:spacing w:after="0" w:line="240" w:lineRule="auto"/>
        <w:ind w:firstLine="720"/>
        <w:jc w:val="both"/>
        <w:rPr>
          <w:rFonts w:ascii="Times New Roman" w:hAnsi="Times New Roman" w:cs="Times New Roman"/>
          <w:i/>
          <w:sz w:val="28"/>
          <w:szCs w:val="28"/>
        </w:rPr>
      </w:pPr>
      <w:proofErr w:type="gramStart"/>
      <w:r w:rsidRPr="00B817FA">
        <w:rPr>
          <w:rFonts w:ascii="Times New Roman" w:hAnsi="Times New Roman" w:cs="Times New Roman"/>
          <w:i/>
          <w:sz w:val="28"/>
          <w:szCs w:val="28"/>
        </w:rPr>
        <w:t>В случае признания жалобы подлежащей удовлетворению в ответе заявителю, указанном в части 8 статьи 11.2 настоящего Федерального закона,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w:t>
      </w:r>
      <w:proofErr w:type="gramEnd"/>
      <w:r w:rsidRPr="00B817FA">
        <w:rPr>
          <w:rFonts w:ascii="Times New Roman" w:hAnsi="Times New Roman" w:cs="Times New Roman"/>
          <w:i/>
          <w:sz w:val="28"/>
          <w:szCs w:val="28"/>
        </w:rPr>
        <w:t xml:space="preserve"> дальнейших </w:t>
      </w:r>
      <w:proofErr w:type="gramStart"/>
      <w:r w:rsidRPr="00B817FA">
        <w:rPr>
          <w:rFonts w:ascii="Times New Roman" w:hAnsi="Times New Roman" w:cs="Times New Roman"/>
          <w:i/>
          <w:sz w:val="28"/>
          <w:szCs w:val="28"/>
        </w:rPr>
        <w:t>действиях</w:t>
      </w:r>
      <w:proofErr w:type="gramEnd"/>
      <w:r w:rsidRPr="00B817FA">
        <w:rPr>
          <w:rFonts w:ascii="Times New Roman" w:hAnsi="Times New Roman" w:cs="Times New Roman"/>
          <w:i/>
          <w:sz w:val="28"/>
          <w:szCs w:val="28"/>
        </w:rPr>
        <w:t>, которые необходимо совершить заявителю в целях получения муниципальной услуги.</w:t>
      </w:r>
    </w:p>
    <w:p w:rsidR="00B817FA" w:rsidRPr="00B817FA" w:rsidRDefault="00B817FA" w:rsidP="00B817FA">
      <w:pPr>
        <w:spacing w:after="0" w:line="240" w:lineRule="auto"/>
        <w:ind w:firstLine="567"/>
        <w:jc w:val="both"/>
        <w:rPr>
          <w:rFonts w:ascii="Times New Roman" w:hAnsi="Times New Roman" w:cs="Times New Roman"/>
          <w:i/>
          <w:sz w:val="28"/>
          <w:szCs w:val="28"/>
        </w:rPr>
      </w:pPr>
      <w:r w:rsidRPr="00B817FA">
        <w:rPr>
          <w:rFonts w:ascii="Times New Roman" w:hAnsi="Times New Roman" w:cs="Times New Roman"/>
          <w:i/>
          <w:sz w:val="28"/>
          <w:szCs w:val="28"/>
        </w:rPr>
        <w:t xml:space="preserve">В случае признания </w:t>
      </w:r>
      <w:proofErr w:type="gramStart"/>
      <w:r w:rsidRPr="00B817FA">
        <w:rPr>
          <w:rFonts w:ascii="Times New Roman" w:hAnsi="Times New Roman" w:cs="Times New Roman"/>
          <w:i/>
          <w:sz w:val="28"/>
          <w:szCs w:val="28"/>
        </w:rPr>
        <w:t>жалобы</w:t>
      </w:r>
      <w:proofErr w:type="gramEnd"/>
      <w:r w:rsidRPr="00B817FA">
        <w:rPr>
          <w:rFonts w:ascii="Times New Roman" w:hAnsi="Times New Roman" w:cs="Times New Roman"/>
          <w:i/>
          <w:sz w:val="28"/>
          <w:szCs w:val="28"/>
        </w:rPr>
        <w:t xml:space="preserve"> не подлежащей удовлетворению в ответе заявителя, указанной части 8 статьи 11.2 настоящего Федерального закона, даются аргументированные разъяснения о причинах принятого решения, а также информация о порядке обжалования принятого решения.</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Ответ по результатам рассмотрения жалобы направляется заявителю не позднее дня, следующего за днем принятия решения, в письменной форме.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 В ответе по результатам рассмотрения жалобы указываются: </w:t>
      </w:r>
    </w:p>
    <w:p w:rsidR="00626C41" w:rsidRDefault="00626C41" w:rsidP="00626C41">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наименование органа, рассмотревшего жалобу, должность, фамилия, имя, отчество (при наличии) его должностного лица, принявшего решение по жалобе; </w:t>
      </w:r>
      <w:proofErr w:type="gramEnd"/>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фамилия, имя, отчество (при наличии) или наименование заявителя;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основания для принятия решения по жалобе;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 принятое по жалобе решение; </w:t>
      </w:r>
    </w:p>
    <w:p w:rsidR="00626C41" w:rsidRDefault="00626C41" w:rsidP="00626C41">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(государственной) услуги;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 сведения о порядке обжалования принятого по жалобе решения.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Ответ по результатам рассмотрения жалобы подписывается уполномоченным на рассмотрение жалобы должностным лицом. </w:t>
      </w:r>
    </w:p>
    <w:p w:rsidR="00626C41" w:rsidRDefault="00626C41" w:rsidP="0062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 В удовлетворении жалобы отказывается в следующих случаях: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 подача жалобы лицом, полномочия которого не подтверждены в порядке, установленном законодательством Российской Федерации;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19. Жалоба может быть оставлена без ответа в следующих случаях: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626C41" w:rsidRDefault="00626C41" w:rsidP="00626C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6C41" w:rsidRDefault="00626C41"/>
    <w:sectPr w:rsidR="00626C41" w:rsidSect="008C3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A0D15"/>
    <w:multiLevelType w:val="hybridMultilevel"/>
    <w:tmpl w:val="E08ACBAE"/>
    <w:lvl w:ilvl="0" w:tplc="7B562056">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7240"/>
    <w:rsid w:val="000D7240"/>
    <w:rsid w:val="001305F3"/>
    <w:rsid w:val="005E1E8B"/>
    <w:rsid w:val="00626C41"/>
    <w:rsid w:val="00647DA5"/>
    <w:rsid w:val="006F2DC4"/>
    <w:rsid w:val="008C3540"/>
    <w:rsid w:val="00AB05CC"/>
    <w:rsid w:val="00B817FA"/>
    <w:rsid w:val="00EC5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5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D724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0D7240"/>
    <w:pPr>
      <w:widowControl w:val="0"/>
      <w:suppressAutoHyphens/>
      <w:spacing w:after="0" w:line="100" w:lineRule="atLeast"/>
    </w:pPr>
    <w:rPr>
      <w:rFonts w:ascii="Arial" w:eastAsia="Arial" w:hAnsi="Arial" w:cs="Arial"/>
      <w:b/>
      <w:bCs/>
      <w:sz w:val="20"/>
      <w:szCs w:val="20"/>
      <w:lang w:eastAsia="hi-IN" w:bidi="hi-IN"/>
    </w:rPr>
  </w:style>
  <w:style w:type="table" w:styleId="a4">
    <w:name w:val="Table Grid"/>
    <w:basedOn w:val="a1"/>
    <w:rsid w:val="000D7240"/>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semiHidden/>
    <w:rsid w:val="00626C41"/>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180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3849</Words>
  <Characters>21945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Любоаь</dc:creator>
  <cp:keywords/>
  <dc:description/>
  <cp:lastModifiedBy>Любоаь</cp:lastModifiedBy>
  <cp:revision>7</cp:revision>
  <cp:lastPrinted>2019-03-29T08:21:00Z</cp:lastPrinted>
  <dcterms:created xsi:type="dcterms:W3CDTF">2019-03-25T18:31:00Z</dcterms:created>
  <dcterms:modified xsi:type="dcterms:W3CDTF">2019-03-29T08:34:00Z</dcterms:modified>
</cp:coreProperties>
</file>